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E764D">
      <w:pPr>
        <w:widowControl w:val="0"/>
        <w:spacing w:line="580" w:lineRule="exact"/>
        <w:jc w:val="left"/>
        <w:rPr>
          <w:rFonts w:hint="default" w:ascii="Times New Roman" w:hAnsi="Times New Roman" w:eastAsia="方正小标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32"/>
          <w:szCs w:val="32"/>
          <w:lang w:val="en-US" w:eastAsia="zh-CN" w:bidi="ar-SA"/>
        </w:rPr>
        <w:t>三、</w:t>
      </w: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2"/>
          <w:sz w:val="32"/>
          <w:szCs w:val="32"/>
          <w:lang w:val="en-US" w:eastAsia="zh-CN" w:bidi="ar-SA"/>
        </w:rPr>
        <w:t>实际组织境外游客来乐旅游人天数清单表</w:t>
      </w:r>
      <w:bookmarkEnd w:id="0"/>
      <w:r>
        <w:rPr>
          <w:rFonts w:hint="default" w:ascii="Times New Roman" w:hAnsi="Times New Roman" w:eastAsia="方正小标宋简体" w:cs="Times New Roman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32"/>
          <w:szCs w:val="32"/>
          <w:lang w:val="en" w:eastAsia="zh-CN" w:bidi="ar-SA"/>
        </w:rPr>
        <w:t>旅行社</w:t>
      </w:r>
      <w:r>
        <w:rPr>
          <w:rFonts w:hint="default" w:ascii="Times New Roman" w:hAnsi="Times New Roman" w:eastAsia="方正小标宋简体" w:cs="Times New Roman"/>
          <w:color w:val="auto"/>
          <w:kern w:val="2"/>
          <w:sz w:val="32"/>
          <w:szCs w:val="32"/>
          <w:lang w:val="en-US" w:eastAsia="zh-CN" w:bidi="ar-SA"/>
        </w:rPr>
        <w:t>）</w:t>
      </w:r>
    </w:p>
    <w:p w14:paraId="176FB5FC">
      <w:pPr>
        <w:widowControl/>
        <w:spacing w:line="24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4"/>
        </w:rPr>
      </w:pPr>
    </w:p>
    <w:tbl>
      <w:tblPr>
        <w:tblStyle w:val="5"/>
        <w:tblW w:w="14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978"/>
        <w:gridCol w:w="1449"/>
        <w:gridCol w:w="832"/>
        <w:gridCol w:w="1251"/>
        <w:gridCol w:w="1252"/>
        <w:gridCol w:w="1252"/>
        <w:gridCol w:w="1252"/>
        <w:gridCol w:w="1253"/>
        <w:gridCol w:w="1253"/>
        <w:gridCol w:w="1253"/>
      </w:tblGrid>
      <w:tr w14:paraId="6C3F7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24" w:type="dxa"/>
            <w:noWrap w:val="0"/>
            <w:vAlign w:val="center"/>
          </w:tcPr>
          <w:p w14:paraId="49CEF2E8">
            <w:pPr>
              <w:widowControl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983" w:type="dxa"/>
            <w:noWrap w:val="0"/>
            <w:vAlign w:val="center"/>
          </w:tcPr>
          <w:p w14:paraId="2A29C50C">
            <w:pPr>
              <w:widowControl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  <w:t>电子行程单编号</w:t>
            </w:r>
          </w:p>
        </w:tc>
        <w:tc>
          <w:tcPr>
            <w:tcW w:w="1452" w:type="dxa"/>
            <w:noWrap w:val="0"/>
            <w:vAlign w:val="center"/>
          </w:tcPr>
          <w:p w14:paraId="4762D39C">
            <w:pPr>
              <w:widowControl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  <w:t>姓  名</w:t>
            </w:r>
          </w:p>
        </w:tc>
        <w:tc>
          <w:tcPr>
            <w:tcW w:w="833" w:type="dxa"/>
            <w:noWrap w:val="0"/>
            <w:vAlign w:val="center"/>
          </w:tcPr>
          <w:p w14:paraId="706A073C">
            <w:pPr>
              <w:widowControl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254" w:type="dxa"/>
            <w:noWrap w:val="0"/>
            <w:vAlign w:val="center"/>
          </w:tcPr>
          <w:p w14:paraId="4AAB8C0A">
            <w:pPr>
              <w:widowControl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  <w:t>国籍</w:t>
            </w:r>
          </w:p>
        </w:tc>
        <w:tc>
          <w:tcPr>
            <w:tcW w:w="1255" w:type="dxa"/>
            <w:noWrap w:val="0"/>
            <w:vAlign w:val="center"/>
          </w:tcPr>
          <w:p w14:paraId="23A44CDC">
            <w:pPr>
              <w:widowControl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  <w:t>护照号</w:t>
            </w:r>
          </w:p>
        </w:tc>
        <w:tc>
          <w:tcPr>
            <w:tcW w:w="1255" w:type="dxa"/>
            <w:noWrap w:val="0"/>
            <w:vAlign w:val="center"/>
          </w:tcPr>
          <w:p w14:paraId="5CE76644">
            <w:pPr>
              <w:widowControl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  <w:t>行程安排</w:t>
            </w:r>
          </w:p>
        </w:tc>
        <w:tc>
          <w:tcPr>
            <w:tcW w:w="1255" w:type="dxa"/>
            <w:noWrap w:val="0"/>
            <w:vAlign w:val="center"/>
          </w:tcPr>
          <w:p w14:paraId="23B7707D">
            <w:pPr>
              <w:widowControl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  <w:t>起止时间</w:t>
            </w:r>
          </w:p>
        </w:tc>
        <w:tc>
          <w:tcPr>
            <w:tcW w:w="1255" w:type="dxa"/>
            <w:noWrap w:val="0"/>
            <w:vAlign w:val="center"/>
          </w:tcPr>
          <w:p w14:paraId="260D6F6C">
            <w:pPr>
              <w:widowControl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  <w:t>入住日期</w:t>
            </w:r>
          </w:p>
        </w:tc>
        <w:tc>
          <w:tcPr>
            <w:tcW w:w="1255" w:type="dxa"/>
            <w:noWrap w:val="0"/>
            <w:vAlign w:val="center"/>
          </w:tcPr>
          <w:p w14:paraId="4F21D2D8">
            <w:pPr>
              <w:widowControl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  <w:t>入住酒店</w:t>
            </w:r>
          </w:p>
        </w:tc>
        <w:tc>
          <w:tcPr>
            <w:tcW w:w="1255" w:type="dxa"/>
            <w:noWrap w:val="0"/>
            <w:vAlign w:val="center"/>
          </w:tcPr>
          <w:p w14:paraId="3434D8F4">
            <w:pPr>
              <w:widowControl w:val="0"/>
              <w:adjustRightInd w:val="0"/>
              <w:snapToGrid w:val="0"/>
              <w:spacing w:line="620" w:lineRule="exact"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lang w:val="e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bidi="ar"/>
              </w:rPr>
              <w:t>驻留晚数</w:t>
            </w:r>
          </w:p>
        </w:tc>
      </w:tr>
      <w:tr w14:paraId="236C8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24" w:type="dxa"/>
            <w:noWrap w:val="0"/>
            <w:vAlign w:val="center"/>
          </w:tcPr>
          <w:p w14:paraId="71B25B25">
            <w:pPr>
              <w:widowControl w:val="0"/>
              <w:spacing w:line="560" w:lineRule="exact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983" w:type="dxa"/>
            <w:noWrap w:val="0"/>
            <w:vAlign w:val="center"/>
          </w:tcPr>
          <w:p w14:paraId="0AC9A811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4F4DD944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833" w:type="dxa"/>
            <w:noWrap w:val="0"/>
            <w:vAlign w:val="center"/>
          </w:tcPr>
          <w:p w14:paraId="3DA93CD7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400CF395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6614545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AF0D3B3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DD9745E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A353C14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5C82F999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2A44240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</w:tr>
      <w:tr w14:paraId="6E497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24" w:type="dxa"/>
            <w:noWrap w:val="0"/>
            <w:vAlign w:val="center"/>
          </w:tcPr>
          <w:p w14:paraId="2E7F2A53">
            <w:pPr>
              <w:widowControl w:val="0"/>
              <w:spacing w:line="560" w:lineRule="exact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983" w:type="dxa"/>
            <w:noWrap w:val="0"/>
            <w:vAlign w:val="center"/>
          </w:tcPr>
          <w:p w14:paraId="54A415D5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33EE161F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833" w:type="dxa"/>
            <w:noWrap w:val="0"/>
            <w:vAlign w:val="center"/>
          </w:tcPr>
          <w:p w14:paraId="558121C1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46DEEA94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5C98D78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1A8C8BF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5E828240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4BECDF4C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04F0E926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388EAC93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</w:tr>
      <w:tr w14:paraId="2EC17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24" w:type="dxa"/>
            <w:noWrap w:val="0"/>
            <w:vAlign w:val="center"/>
          </w:tcPr>
          <w:p w14:paraId="73E460AB">
            <w:pPr>
              <w:widowControl w:val="0"/>
              <w:spacing w:line="560" w:lineRule="exact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983" w:type="dxa"/>
            <w:noWrap w:val="0"/>
            <w:vAlign w:val="center"/>
          </w:tcPr>
          <w:p w14:paraId="3B85F63C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650AA196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833" w:type="dxa"/>
            <w:noWrap w:val="0"/>
            <w:vAlign w:val="center"/>
          </w:tcPr>
          <w:p w14:paraId="70EAB9BC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5D867298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1215F2C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F4A45BC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8DFAC7A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C73F54F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07DD284F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5CA1A8EB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</w:tr>
      <w:tr w14:paraId="09256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24" w:type="dxa"/>
            <w:noWrap w:val="0"/>
            <w:vAlign w:val="center"/>
          </w:tcPr>
          <w:p w14:paraId="01CB21EE">
            <w:pPr>
              <w:widowControl w:val="0"/>
              <w:spacing w:line="560" w:lineRule="exact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983" w:type="dxa"/>
            <w:noWrap w:val="0"/>
            <w:vAlign w:val="center"/>
          </w:tcPr>
          <w:p w14:paraId="5A651980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77079B45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833" w:type="dxa"/>
            <w:noWrap w:val="0"/>
            <w:vAlign w:val="center"/>
          </w:tcPr>
          <w:p w14:paraId="685E0C00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5BB5CFE7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1E2D69E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0BB4DEB3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10B5CE97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4A16DF0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DB7F5B0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83723FC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</w:tr>
      <w:tr w14:paraId="202F6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24" w:type="dxa"/>
            <w:noWrap w:val="0"/>
            <w:vAlign w:val="center"/>
          </w:tcPr>
          <w:p w14:paraId="6E78D431">
            <w:pPr>
              <w:widowControl w:val="0"/>
              <w:spacing w:line="560" w:lineRule="exact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983" w:type="dxa"/>
            <w:noWrap w:val="0"/>
            <w:vAlign w:val="center"/>
          </w:tcPr>
          <w:p w14:paraId="6821A737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4644C1CF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833" w:type="dxa"/>
            <w:noWrap w:val="0"/>
            <w:vAlign w:val="center"/>
          </w:tcPr>
          <w:p w14:paraId="2A0221BC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46DB2AE2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3EAB3B68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55D9BB6D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5AB9707F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4F5750E7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B8A2DD0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49FBA3DC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</w:tr>
      <w:tr w14:paraId="44F95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24" w:type="dxa"/>
            <w:noWrap w:val="0"/>
            <w:vAlign w:val="center"/>
          </w:tcPr>
          <w:p w14:paraId="3E339CED">
            <w:pPr>
              <w:widowControl w:val="0"/>
              <w:spacing w:line="560" w:lineRule="exact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983" w:type="dxa"/>
            <w:noWrap w:val="0"/>
            <w:vAlign w:val="center"/>
          </w:tcPr>
          <w:p w14:paraId="60CFF77F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059B5CD1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833" w:type="dxa"/>
            <w:noWrap w:val="0"/>
            <w:vAlign w:val="center"/>
          </w:tcPr>
          <w:p w14:paraId="7C3E879E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2A485811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1D99CB91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0E592480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3E79B130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44D24EAC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0761F861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322B8312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</w:tr>
      <w:tr w14:paraId="5D4F4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24" w:type="dxa"/>
            <w:noWrap w:val="0"/>
            <w:vAlign w:val="center"/>
          </w:tcPr>
          <w:p w14:paraId="7969B520">
            <w:pPr>
              <w:widowControl w:val="0"/>
              <w:spacing w:line="560" w:lineRule="exact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983" w:type="dxa"/>
            <w:noWrap w:val="0"/>
            <w:vAlign w:val="center"/>
          </w:tcPr>
          <w:p w14:paraId="5FFCE36D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7695D75C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833" w:type="dxa"/>
            <w:noWrap w:val="0"/>
            <w:vAlign w:val="center"/>
          </w:tcPr>
          <w:p w14:paraId="3F53D3BB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3A19DD78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32207002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0D2C4B4C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66647F5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E5F4E1C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3B9FD5FB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1318E110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</w:tr>
      <w:tr w14:paraId="6E7ED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24" w:type="dxa"/>
            <w:noWrap w:val="0"/>
            <w:vAlign w:val="center"/>
          </w:tcPr>
          <w:p w14:paraId="2BA4C90C">
            <w:pPr>
              <w:widowControl w:val="0"/>
              <w:spacing w:line="560" w:lineRule="exact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983" w:type="dxa"/>
            <w:noWrap w:val="0"/>
            <w:vAlign w:val="center"/>
          </w:tcPr>
          <w:p w14:paraId="2EBD5159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0EC2EAF6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833" w:type="dxa"/>
            <w:noWrap w:val="0"/>
            <w:vAlign w:val="center"/>
          </w:tcPr>
          <w:p w14:paraId="15C76829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14DDED81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6994E4C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C6B3E41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8C4C4EF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14251245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522E5D37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50FEBA18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</w:tr>
      <w:tr w14:paraId="03749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24" w:type="dxa"/>
            <w:noWrap w:val="0"/>
            <w:vAlign w:val="center"/>
          </w:tcPr>
          <w:p w14:paraId="6E9B52EB">
            <w:pPr>
              <w:widowControl w:val="0"/>
              <w:spacing w:line="560" w:lineRule="exact"/>
              <w:ind w:firstLine="42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......</w:t>
            </w:r>
          </w:p>
        </w:tc>
        <w:tc>
          <w:tcPr>
            <w:tcW w:w="1983" w:type="dxa"/>
            <w:noWrap w:val="0"/>
            <w:vAlign w:val="center"/>
          </w:tcPr>
          <w:p w14:paraId="6691F7B3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452" w:type="dxa"/>
            <w:noWrap w:val="0"/>
            <w:vAlign w:val="center"/>
          </w:tcPr>
          <w:p w14:paraId="4E6BE592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833" w:type="dxa"/>
            <w:noWrap w:val="0"/>
            <w:vAlign w:val="center"/>
          </w:tcPr>
          <w:p w14:paraId="63E639B2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4" w:type="dxa"/>
            <w:noWrap w:val="0"/>
            <w:vAlign w:val="center"/>
          </w:tcPr>
          <w:p w14:paraId="71266007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066F91B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73E0DC18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2E30479E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5BA4D9F7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1854AAA7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  <w:tc>
          <w:tcPr>
            <w:tcW w:w="1255" w:type="dxa"/>
            <w:noWrap w:val="0"/>
            <w:vAlign w:val="center"/>
          </w:tcPr>
          <w:p w14:paraId="6451F3D1">
            <w:pPr>
              <w:widowControl w:val="0"/>
              <w:spacing w:line="56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" w:bidi="ar"/>
              </w:rPr>
            </w:pPr>
          </w:p>
        </w:tc>
      </w:tr>
      <w:tr w14:paraId="1F6BA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4276" w:type="dxa"/>
            <w:gridSpan w:val="11"/>
            <w:noWrap w:val="0"/>
            <w:vAlign w:val="top"/>
          </w:tcPr>
          <w:p w14:paraId="48AA9CF3">
            <w:pPr>
              <w:widowControl w:val="0"/>
              <w:spacing w:line="460" w:lineRule="exact"/>
              <w:ind w:firstLine="560" w:firstLineChars="200"/>
              <w:jc w:val="both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bidi="ar"/>
              </w:rPr>
              <w:t>备注：该表需与全国旅游监管服务平台旅游团队系统填报信息一致。表三为表四明细表，填报内容需一致。申报资金时需提供电子版。</w:t>
            </w:r>
          </w:p>
        </w:tc>
      </w:tr>
    </w:tbl>
    <w:p w14:paraId="2AC0C142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7474E7-FF2E-4E18-815D-6E5EC41A4F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EF2250E-2FB4-4670-8110-029B8BD3F5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15F4ACC-02AE-4654-A393-7FF04B5F4CA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B841413-147F-40F0-BCEE-42993F44063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553ACE">
    <w:pPr>
      <w:widowControl/>
      <w:snapToGrid w:val="0"/>
      <w:spacing w:line="560" w:lineRule="exact"/>
      <w:ind w:firstLine="360" w:firstLineChars="200"/>
      <w:jc w:val="left"/>
      <w:rPr>
        <w:rFonts w:ascii="Times New Roman" w:hAnsi="Times New Roman" w:eastAsia="宋体" w:cs="Times New Roman"/>
        <w:kern w:val="0"/>
        <w:sz w:val="18"/>
        <w:szCs w:val="24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E5F28C">
                          <w:pPr>
                            <w:pStyle w:val="4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E5F28C">
                    <w:pPr>
                      <w:pStyle w:val="4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- 7 -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A32AC"/>
    <w:rsid w:val="063C49CA"/>
    <w:rsid w:val="42B92207"/>
    <w:rsid w:val="487A32AC"/>
    <w:rsid w:val="5F9A7BFD"/>
    <w:rsid w:val="64465512"/>
    <w:rsid w:val="7130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6"/>
      <w:szCs w:val="3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jc w:val="left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alloon Text"/>
    <w:next w:val="1"/>
    <w:qFormat/>
    <w:uiPriority w:val="99"/>
    <w:pPr>
      <w:spacing w:line="560" w:lineRule="exact"/>
      <w:ind w:firstLine="880" w:firstLineChars="200"/>
    </w:pPr>
    <w:rPr>
      <w:rFonts w:ascii="Times New Roman" w:hAnsi="Times New Roman" w:eastAsia="仿宋_GB2312" w:cs="Times New Roman"/>
      <w:kern w:val="0"/>
      <w:sz w:val="18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正文2"/>
    <w:next w:val="1"/>
    <w:qFormat/>
    <w:uiPriority w:val="0"/>
    <w:pPr>
      <w:spacing w:line="560" w:lineRule="exact"/>
      <w:ind w:firstLine="880" w:firstLineChars="200"/>
    </w:pPr>
    <w:rPr>
      <w:rFonts w:ascii="Times New Roman" w:hAnsi="Times New Roman" w:eastAsia="仿宋_GB2312" w:cs="Times New Roman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2025-03-05T02:30:00Z</dcterms:created>
  <dc:creator>月牙台</dc:creator>
  <cp:lastModifiedBy>月牙台</cp:lastModifiedBy>
  <dcterms:modified xsi:type="dcterms:W3CDTF">2025-03-05T02:34:57Z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FF53A44F40C946E093EE73CB0ACC5E3D_13</vt:lpwstr>
  </property>
  <property fmtid="{D5CDD505-2E9C-101B-9397-08002B2CF9AE}" pid="4" name="KSOTemplateDocerSaveRecord">
    <vt:lpwstr>eyJoZGlkIjoiNTYxMDBkZjNjMjg0NzhjMGUyN2NmY2Q2MTE5ZTIzNjEiLCJ1c2VySWQiOiI4MDA3NzkifQ==</vt:lpwstr>
  </property>
</Properties>
</file>